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ADC" w:rsidRDefault="002E4ADC" w:rsidP="002E4ADC">
      <w:pPr>
        <w:tabs>
          <w:tab w:val="left" w:pos="1530"/>
        </w:tabs>
        <w:spacing w:after="0" w:line="408" w:lineRule="auto"/>
        <w:ind w:left="12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ab/>
      </w:r>
      <w:r>
        <w:rPr>
          <w:rFonts w:ascii="Arial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орля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рлят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ADC" w:rsidRDefault="002E4ADC" w:rsidP="001B502E">
      <w:pPr>
        <w:spacing w:after="0" w:line="408" w:lineRule="auto"/>
        <w:ind w:left="12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B502E" w:rsidRDefault="001B502E" w:rsidP="002E4ADC">
      <w:pPr>
        <w:spacing w:after="0" w:line="408" w:lineRule="auto"/>
        <w:ind w:left="12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ab/>
      </w:r>
      <w:bookmarkStart w:id="0" w:name="_GoBack"/>
      <w:bookmarkEnd w:id="0"/>
    </w:p>
    <w:p w:rsidR="001B502E" w:rsidRDefault="001B502E" w:rsidP="001B502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B502E" w:rsidRDefault="001B502E" w:rsidP="001B502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0657E">
        <w:rPr>
          <w:b/>
          <w:bCs/>
          <w:color w:val="000000"/>
          <w:sz w:val="28"/>
          <w:szCs w:val="28"/>
        </w:rPr>
        <w:t>ПОЯСНИТЕЛЬНАЯ ЗАПИСКА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1B502E" w:rsidRPr="00F0657E" w:rsidRDefault="001B502E" w:rsidP="001B502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Федерального закона от 29.12.2012 № 273 «Об образовании в Российской Федерации»;</w:t>
      </w:r>
    </w:p>
    <w:p w:rsidR="001B502E" w:rsidRPr="00F0657E" w:rsidRDefault="001B502E" w:rsidP="001B502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 xml:space="preserve">Приказа </w:t>
      </w:r>
      <w:proofErr w:type="spellStart"/>
      <w:r w:rsidRPr="00F0657E">
        <w:rPr>
          <w:color w:val="000000"/>
          <w:sz w:val="28"/>
          <w:szCs w:val="28"/>
        </w:rPr>
        <w:t>Минпросвещения</w:t>
      </w:r>
      <w:proofErr w:type="spellEnd"/>
      <w:r w:rsidRPr="00F0657E">
        <w:rPr>
          <w:color w:val="000000"/>
          <w:sz w:val="28"/>
          <w:szCs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1B502E" w:rsidRPr="00F0657E" w:rsidRDefault="001B502E" w:rsidP="001B502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F0657E">
        <w:rPr>
          <w:color w:val="000000"/>
          <w:sz w:val="28"/>
          <w:szCs w:val="28"/>
        </w:rPr>
        <w:t>Минпросвещения</w:t>
      </w:r>
      <w:proofErr w:type="spellEnd"/>
      <w:r w:rsidRPr="00F0657E">
        <w:rPr>
          <w:color w:val="000000"/>
          <w:sz w:val="28"/>
          <w:szCs w:val="28"/>
        </w:rPr>
        <w:t xml:space="preserve"> от 15.04.2022 № СК-295/06;</w:t>
      </w:r>
    </w:p>
    <w:p w:rsidR="001B502E" w:rsidRPr="00F0657E" w:rsidRDefault="001B502E" w:rsidP="001B502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F0657E">
        <w:rPr>
          <w:color w:val="000000"/>
          <w:sz w:val="28"/>
          <w:szCs w:val="28"/>
        </w:rPr>
        <w:t>Минобрнауки</w:t>
      </w:r>
      <w:proofErr w:type="spellEnd"/>
      <w:r w:rsidRPr="00F0657E">
        <w:rPr>
          <w:color w:val="000000"/>
          <w:sz w:val="28"/>
          <w:szCs w:val="28"/>
        </w:rPr>
        <w:t xml:space="preserve"> от 18.08.2017 № 09-1672;</w:t>
      </w:r>
    </w:p>
    <w:p w:rsidR="001B502E" w:rsidRPr="00F0657E" w:rsidRDefault="001B502E" w:rsidP="001B502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1B502E" w:rsidRPr="00F0657E" w:rsidRDefault="001B502E" w:rsidP="001B502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 xml:space="preserve">основной образовательной программы НОО ГБОУ ООШ №23 </w:t>
      </w:r>
      <w:proofErr w:type="spellStart"/>
      <w:r w:rsidRPr="00F0657E">
        <w:rPr>
          <w:color w:val="000000"/>
          <w:sz w:val="28"/>
          <w:szCs w:val="28"/>
        </w:rPr>
        <w:t>г.о</w:t>
      </w:r>
      <w:proofErr w:type="spellEnd"/>
      <w:r w:rsidRPr="00F0657E">
        <w:rPr>
          <w:color w:val="000000"/>
          <w:sz w:val="28"/>
          <w:szCs w:val="28"/>
        </w:rPr>
        <w:t>. Чапаевск, утвержденной приказом от 29.09.2022 № 106-од</w:t>
      </w:r>
      <w:proofErr w:type="gramStart"/>
      <w:r w:rsidRPr="00F0657E">
        <w:rPr>
          <w:color w:val="000000"/>
          <w:sz w:val="28"/>
          <w:szCs w:val="28"/>
        </w:rPr>
        <w:t>..</w:t>
      </w:r>
      <w:proofErr w:type="gramEnd"/>
      <w:r w:rsidRPr="00F0657E">
        <w:rPr>
          <w:color w:val="000000"/>
          <w:sz w:val="28"/>
          <w:szCs w:val="28"/>
        </w:rPr>
        <w:t>СП 2.4.3648-20;</w:t>
      </w:r>
    </w:p>
    <w:p w:rsidR="001B502E" w:rsidRPr="00F0657E" w:rsidRDefault="001B502E" w:rsidP="001B502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СанПиН 1.2.3685-21;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0657E">
        <w:rPr>
          <w:b/>
          <w:bCs/>
          <w:color w:val="000000"/>
          <w:sz w:val="28"/>
          <w:szCs w:val="28"/>
        </w:rPr>
        <w:t>Актуальность </w:t>
      </w:r>
      <w:r w:rsidR="00F0657E">
        <w:rPr>
          <w:b/>
          <w:bCs/>
          <w:color w:val="000000"/>
          <w:sz w:val="28"/>
          <w:szCs w:val="28"/>
        </w:rPr>
        <w:t>п</w:t>
      </w:r>
      <w:r w:rsidRPr="00F0657E">
        <w:rPr>
          <w:b/>
          <w:bCs/>
          <w:color w:val="000000"/>
          <w:sz w:val="28"/>
          <w:szCs w:val="28"/>
        </w:rPr>
        <w:t>рограммы «Орлята России»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 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В данном разделе мы определим своё понимание основных понятий и категорий, заложенных в Программе.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b/>
          <w:bCs/>
          <w:color w:val="000000"/>
          <w:sz w:val="28"/>
          <w:szCs w:val="28"/>
        </w:rPr>
        <w:t>Цель курса</w:t>
      </w:r>
      <w:r w:rsidRPr="00F0657E">
        <w:rPr>
          <w:color w:val="000000"/>
          <w:sz w:val="28"/>
          <w:szCs w:val="28"/>
        </w:rPr>
        <w:t>: формирование у ребёнка младшего школьного возраста социальн</w:t>
      </w:r>
      <w:proofErr w:type="gramStart"/>
      <w:r w:rsidRPr="00F0657E">
        <w:rPr>
          <w:color w:val="000000"/>
          <w:sz w:val="28"/>
          <w:szCs w:val="28"/>
        </w:rPr>
        <w:t>о-</w:t>
      </w:r>
      <w:proofErr w:type="gramEnd"/>
      <w:r w:rsidRPr="00F0657E">
        <w:rPr>
          <w:color w:val="000000"/>
          <w:sz w:val="28"/>
          <w:szCs w:val="28"/>
        </w:rPr>
        <w:t xml:space="preserve">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b/>
          <w:bCs/>
          <w:color w:val="000000"/>
          <w:sz w:val="28"/>
          <w:szCs w:val="28"/>
        </w:rPr>
        <w:t>Задачи курса: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1. Воспитывать любовь и уважение к своей семье, своему народу, малой Родине, общности граждан нашей страны, России.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 xml:space="preserve">2. </w:t>
      </w:r>
      <w:proofErr w:type="gramStart"/>
      <w:r w:rsidRPr="00F0657E">
        <w:rPr>
          <w:color w:val="000000"/>
          <w:sz w:val="28"/>
          <w:szCs w:val="28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  <w:proofErr w:type="gramEnd"/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3. Формировать лидерские качества и умение работать в команде.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4. Развивать творческие способности и эстетический вкус.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5. Воспитывать ценностное отношение к здоровому образу жизни, прививать интерес к физической культуре.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6. 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7. Содействовать воспитанию экологической культуры и ответственного отношения к окружающему миру.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8. Формировать ценностное отношение к знаниям через интеллектуальную, поисковую и исследовательскую деятельность.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0657E">
        <w:rPr>
          <w:b/>
          <w:bCs/>
          <w:color w:val="000000"/>
          <w:sz w:val="28"/>
          <w:szCs w:val="28"/>
        </w:rPr>
        <w:t>Взаимосвязь с программой воспитания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 xml:space="preserve">Программа курса внеурочной деятельности разработана с учетом рекомендаций Программы воспитания. </w:t>
      </w:r>
      <w:proofErr w:type="gramStart"/>
      <w:r w:rsidRPr="00F0657E">
        <w:rPr>
          <w:color w:val="000000"/>
          <w:sz w:val="28"/>
          <w:szCs w:val="28"/>
        </w:rPr>
        <w:t>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ребенка, что проявляется в: приоритете личностных результатов реализации программы внеурочной деятельности, нашедших свое отражение и конкретизацию в Программе воспитания; ориентации школьников на подчеркиваемую программой воспитания социальную значимость реализуемой ими деятельности;</w:t>
      </w:r>
      <w:proofErr w:type="gramEnd"/>
      <w:r w:rsidRPr="00F0657E">
        <w:rPr>
          <w:color w:val="000000"/>
          <w:sz w:val="28"/>
          <w:szCs w:val="28"/>
        </w:rPr>
        <w:t xml:space="preserve"> </w:t>
      </w:r>
      <w:proofErr w:type="gramStart"/>
      <w:r w:rsidRPr="00F0657E">
        <w:rPr>
          <w:color w:val="000000"/>
          <w:sz w:val="28"/>
          <w:szCs w:val="28"/>
        </w:rPr>
        <w:t>интерактивных формах занятий для школьников, обеспечивающих их большую вовлеченность в совместную с педагогом и другими детьми деятельность и возможность образования на ее основе детско-взрослых общностей, ключевое значение которых для воспитания подчеркивается программой воспитания.</w:t>
      </w:r>
      <w:proofErr w:type="gramEnd"/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0657E">
        <w:rPr>
          <w:b/>
          <w:bCs/>
          <w:color w:val="000000"/>
          <w:sz w:val="28"/>
          <w:szCs w:val="28"/>
        </w:rPr>
        <w:t>ПЛАНИРУЕМЫЕ РЕЗУЛЬТАТЫ ОСВОЕНИЯ ПРОГРАММЫ ВНЕУРОЧНОЙ ДЕЯТЕЛЬНОСТИ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 xml:space="preserve">Программа учебного курса обеспечивает достижение выпускниками начальной школы комплекса личностных, </w:t>
      </w:r>
      <w:proofErr w:type="spellStart"/>
      <w:r w:rsidRPr="00F0657E">
        <w:rPr>
          <w:color w:val="000000"/>
          <w:sz w:val="28"/>
          <w:szCs w:val="28"/>
        </w:rPr>
        <w:t>метапредметных</w:t>
      </w:r>
      <w:proofErr w:type="spellEnd"/>
      <w:r w:rsidRPr="00F0657E">
        <w:rPr>
          <w:color w:val="000000"/>
          <w:sz w:val="28"/>
          <w:szCs w:val="28"/>
        </w:rPr>
        <w:t xml:space="preserve"> и предметных результатов.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b/>
          <w:bCs/>
          <w:color w:val="000000"/>
          <w:sz w:val="28"/>
          <w:szCs w:val="28"/>
        </w:rPr>
        <w:t>Личностные результаты:</w:t>
      </w:r>
    </w:p>
    <w:p w:rsidR="001B502E" w:rsidRPr="00F0657E" w:rsidRDefault="001B502E" w:rsidP="001B502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осознавать себя как часть коллектива, формировать культуру общения в классе способствовать формированию навыков взаимодействия в группе сверстников, способствовать дружескому отношению к одноклассникам;</w:t>
      </w:r>
    </w:p>
    <w:p w:rsidR="001B502E" w:rsidRPr="00F0657E" w:rsidRDefault="001B502E" w:rsidP="001B502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формирование положительной мотивации по отношению к учебн</w:t>
      </w:r>
      <w:proofErr w:type="gramStart"/>
      <w:r w:rsidRPr="00F0657E">
        <w:rPr>
          <w:color w:val="000000"/>
          <w:sz w:val="28"/>
          <w:szCs w:val="28"/>
        </w:rPr>
        <w:t>о-</w:t>
      </w:r>
      <w:proofErr w:type="gramEnd"/>
      <w:r w:rsidRPr="00F0657E">
        <w:rPr>
          <w:color w:val="000000"/>
          <w:sz w:val="28"/>
          <w:szCs w:val="28"/>
        </w:rPr>
        <w:t xml:space="preserve"> познавательной деятельности и процессу интеллектуального напряжения;</w:t>
      </w:r>
    </w:p>
    <w:p w:rsidR="001B502E" w:rsidRPr="00F0657E" w:rsidRDefault="001B502E" w:rsidP="001B502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 xml:space="preserve">формировать положительную мотивацию к интеллектуальной деятельности; способствовать развитию внимания, памяти, логического мышления в соответствии с возрастом и интересами </w:t>
      </w:r>
      <w:proofErr w:type="gramStart"/>
      <w:r w:rsidRPr="00F0657E">
        <w:rPr>
          <w:color w:val="000000"/>
          <w:sz w:val="28"/>
          <w:szCs w:val="28"/>
        </w:rPr>
        <w:t>обучающихся</w:t>
      </w:r>
      <w:proofErr w:type="gramEnd"/>
      <w:r w:rsidRPr="00F0657E">
        <w:rPr>
          <w:color w:val="000000"/>
          <w:sz w:val="28"/>
          <w:szCs w:val="28"/>
        </w:rPr>
        <w:t xml:space="preserve"> осознавать ценность умственного труда в жизни человека;</w:t>
      </w:r>
    </w:p>
    <w:p w:rsidR="001B502E" w:rsidRPr="00F0657E" w:rsidRDefault="001B502E" w:rsidP="001B502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осознавать ценность книги – как источника знаний;</w:t>
      </w:r>
    </w:p>
    <w:p w:rsidR="001B502E" w:rsidRPr="00F0657E" w:rsidRDefault="001B502E" w:rsidP="001B502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формировать нравственно-этические нормы поведения, которые строятся на проявлении сопереживания, уважения и доброжелательности способствовать становлению ценностного отношения к укреплению здоровья с помощью зарядки;</w:t>
      </w:r>
    </w:p>
    <w:p w:rsidR="001B502E" w:rsidRPr="00F0657E" w:rsidRDefault="001B502E" w:rsidP="00F0657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формировать интерес к изучению истории своей страны формирование основ экологической культуры, принятие ценности природного мира.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F0657E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F0657E">
        <w:rPr>
          <w:b/>
          <w:bCs/>
          <w:color w:val="000000"/>
          <w:sz w:val="28"/>
          <w:szCs w:val="28"/>
        </w:rPr>
        <w:t xml:space="preserve"> результаты: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– </w:t>
      </w:r>
      <w:r w:rsidRPr="00F0657E">
        <w:rPr>
          <w:i/>
          <w:iCs/>
          <w:color w:val="000000"/>
          <w:sz w:val="28"/>
          <w:szCs w:val="28"/>
        </w:rPr>
        <w:t>познавательные:</w:t>
      </w:r>
    </w:p>
    <w:p w:rsidR="001B502E" w:rsidRPr="00F0657E" w:rsidRDefault="001B502E" w:rsidP="001B502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формировать способность к демонстрации своих знаний и умений из личного жизненного опыта;</w:t>
      </w:r>
    </w:p>
    <w:p w:rsidR="001B502E" w:rsidRPr="00F0657E" w:rsidRDefault="001B502E" w:rsidP="001B502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развивать способность к применению своих знаний и умений, способность выражать свои мысли;</w:t>
      </w:r>
    </w:p>
    <w:p w:rsidR="001B502E" w:rsidRPr="00F0657E" w:rsidRDefault="001B502E" w:rsidP="001B502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формировать умение составлять совместно с учителем общие правила поведения; формировать умения выделять главное и значимое в полученной информации; формировать умение обобщать и систематизировать, осуществлять сравнение, сопоставление, классификацию изученных фактов (под руководством педагога); формировать умение обобщать и систематизировать, осуществлять сравнение, сопоставление, классификацию изученных фактов (под руководством педагога); формировать умение обобщать и систематизировать, осуществлять сравнение, сопоставление, классификацию изученных фактов (под руководством педагога);</w:t>
      </w:r>
    </w:p>
    <w:p w:rsidR="001B502E" w:rsidRPr="00F0657E" w:rsidRDefault="001B502E" w:rsidP="001B502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учиться ориентироваться в мире книг и искать необходимую информацию (под руководством педагога);</w:t>
      </w:r>
    </w:p>
    <w:p w:rsidR="001B502E" w:rsidRPr="00F0657E" w:rsidRDefault="001B502E" w:rsidP="001B502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учиться понимать нравственные ценности общества: добро, человеколюбие, благотворительность (под руководством педагога);</w:t>
      </w:r>
    </w:p>
    <w:p w:rsidR="001B502E" w:rsidRPr="00F0657E" w:rsidRDefault="001B502E" w:rsidP="001B502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приобретать опыт составления комплекса упражнений для зарядки;</w:t>
      </w:r>
    </w:p>
    <w:p w:rsidR="001B502E" w:rsidRPr="00F0657E" w:rsidRDefault="001B502E" w:rsidP="001B502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познавательные: понимать, что информация может быть представлена в разной форме – книга, фото, видео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– </w:t>
      </w:r>
      <w:r w:rsidRPr="00F0657E">
        <w:rPr>
          <w:i/>
          <w:iCs/>
          <w:color w:val="000000"/>
          <w:sz w:val="28"/>
          <w:szCs w:val="28"/>
        </w:rPr>
        <w:t>коммуникативные:</w:t>
      </w:r>
    </w:p>
    <w:p w:rsidR="001B502E" w:rsidRPr="00F0657E" w:rsidRDefault="001B502E" w:rsidP="001B502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формировать представления о смысле и значимости дружбы, межличностные связи в коллективе;</w:t>
      </w:r>
    </w:p>
    <w:p w:rsidR="001B502E" w:rsidRPr="00F0657E" w:rsidRDefault="001B502E" w:rsidP="001B502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формировать представления о способах выражения дружеского отношения к одноклассникам;</w:t>
      </w:r>
    </w:p>
    <w:p w:rsidR="001B502E" w:rsidRPr="00F0657E" w:rsidRDefault="001B502E" w:rsidP="001B502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формировать культуру общения в классе и умение подчиняться общим правилам общения; формировать дружеское взаимодействие в детском коллективе, умение ставить общую цель и пути её достижения;</w:t>
      </w:r>
    </w:p>
    <w:p w:rsidR="001B502E" w:rsidRPr="00F0657E" w:rsidRDefault="001B502E" w:rsidP="001B502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формулировать суждения, слушать собеседника и понимать высказывания других обучающихся;</w:t>
      </w:r>
    </w:p>
    <w:p w:rsidR="001B502E" w:rsidRPr="00F0657E" w:rsidRDefault="001B502E" w:rsidP="001B502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учиться проявлять уважительное отношение к собеседнику в совместной работе; формировать положительную мотивацию к чтению книг и обмену информацией, знаниями со сверстниками; строить аргументированные высказывания в процессе общения со сверстниками и взрослыми;</w:t>
      </w:r>
    </w:p>
    <w:p w:rsidR="001B502E" w:rsidRPr="00F0657E" w:rsidRDefault="001B502E" w:rsidP="001B502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учиться рассказывать сверстникам и взрослым о пользе зарядки; учиться слушать говорящего, взаимодействуя в малой группе сверстников без руководства педагога;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– </w:t>
      </w:r>
      <w:r w:rsidRPr="00F0657E">
        <w:rPr>
          <w:i/>
          <w:iCs/>
          <w:color w:val="000000"/>
          <w:sz w:val="28"/>
          <w:szCs w:val="28"/>
        </w:rPr>
        <w:t>регулятивные:</w:t>
      </w:r>
    </w:p>
    <w:p w:rsidR="001B502E" w:rsidRPr="00F0657E" w:rsidRDefault="001B502E" w:rsidP="001B502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учиться ставить цели и планировать личную деятельность;</w:t>
      </w:r>
    </w:p>
    <w:p w:rsidR="001B502E" w:rsidRPr="00F0657E" w:rsidRDefault="001B502E" w:rsidP="001B502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 xml:space="preserve">учиться </w:t>
      </w:r>
      <w:proofErr w:type="gramStart"/>
      <w:r w:rsidRPr="00F0657E">
        <w:rPr>
          <w:color w:val="000000"/>
          <w:sz w:val="28"/>
          <w:szCs w:val="28"/>
        </w:rPr>
        <w:t>открыто</w:t>
      </w:r>
      <w:proofErr w:type="gramEnd"/>
      <w:r w:rsidRPr="00F0657E">
        <w:rPr>
          <w:color w:val="000000"/>
          <w:sz w:val="28"/>
          <w:szCs w:val="28"/>
        </w:rPr>
        <w:t xml:space="preserve"> демонстрировать свои творческие способности;</w:t>
      </w:r>
    </w:p>
    <w:p w:rsidR="001B502E" w:rsidRPr="00F0657E" w:rsidRDefault="001B502E" w:rsidP="001B502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учиться называть одноклассников по имени, демонстрировать доброжелательное отношение к сверстникам и учиться общаться согласно нормам этики формировать умения эмоционального конструктивного общения во внеурочной деятельности;</w:t>
      </w:r>
    </w:p>
    <w:p w:rsidR="001B502E" w:rsidRPr="00F0657E" w:rsidRDefault="001B502E" w:rsidP="001B502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понимать и действовать согласно выделенным ориентирам действий при работе с интеллектуальными заданиями;</w:t>
      </w:r>
    </w:p>
    <w:p w:rsidR="001B502E" w:rsidRPr="00F0657E" w:rsidRDefault="001B502E" w:rsidP="001B502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понимать и действовать согласно выделенным ориентирам при работе с интеллектуальными заданиями, учиться работать в паре при решении интеллектуальных задач;</w:t>
      </w:r>
    </w:p>
    <w:p w:rsidR="001B502E" w:rsidRPr="00F0657E" w:rsidRDefault="001B502E" w:rsidP="001B502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содействовать самореализации каждого обучающегося в процессе выполнения интеллектуальных заданий;</w:t>
      </w:r>
    </w:p>
    <w:p w:rsidR="001B502E" w:rsidRPr="00F0657E" w:rsidRDefault="001B502E" w:rsidP="001B502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 xml:space="preserve">содействовать поиску самостоятельной траектории чтения; понимать и одобрять нравственные нормы поведения: действовать </w:t>
      </w:r>
      <w:proofErr w:type="gramStart"/>
      <w:r w:rsidRPr="00F0657E">
        <w:rPr>
          <w:color w:val="000000"/>
          <w:sz w:val="28"/>
          <w:szCs w:val="28"/>
        </w:rPr>
        <w:t>согласно</w:t>
      </w:r>
      <w:proofErr w:type="gramEnd"/>
      <w:r w:rsidRPr="00F0657E">
        <w:rPr>
          <w:color w:val="000000"/>
          <w:sz w:val="28"/>
          <w:szCs w:val="28"/>
        </w:rPr>
        <w:t xml:space="preserve"> рационального использования времени и ресурсов, выполнять правила безопасного труда при выполнении работы; учиться контролировать свои действия при выполнении зарядки; планировать совместно с педагогом действия для достижения поставленной цели.</w:t>
      </w:r>
    </w:p>
    <w:p w:rsidR="001B502E" w:rsidRPr="00F0657E" w:rsidRDefault="001B502E" w:rsidP="001B502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b/>
          <w:bCs/>
          <w:color w:val="000000"/>
          <w:sz w:val="28"/>
          <w:szCs w:val="28"/>
        </w:rPr>
        <w:t>Предметные результаты:</w:t>
      </w:r>
    </w:p>
    <w:p w:rsidR="001B502E" w:rsidRPr="00F0657E" w:rsidRDefault="001B502E" w:rsidP="001B502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</w:t>
      </w:r>
    </w:p>
    <w:p w:rsidR="001B502E" w:rsidRPr="00F0657E" w:rsidRDefault="001B502E" w:rsidP="001B502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формировать умение применять полученные знания из различных областей в совместной коллективной деятельности;</w:t>
      </w:r>
    </w:p>
    <w:p w:rsidR="001B502E" w:rsidRPr="00F0657E" w:rsidRDefault="001B502E" w:rsidP="001B502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формировать представления о некоторых понятиях и правилах решения логических задач; формировать представления о некоторых понятиях и правилах решения логических задач; формировать представления о некоторых понятиях и правилах решения логических задач; узнавать главные качества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</w:t>
      </w:r>
    </w:p>
    <w:p w:rsidR="001B502E" w:rsidRPr="00F0657E" w:rsidRDefault="001B502E" w:rsidP="001B502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 xml:space="preserve">выполнять несложные коллективные работы проектного характера совместно </w:t>
      </w:r>
      <w:proofErr w:type="gramStart"/>
      <w:r w:rsidRPr="00F0657E">
        <w:rPr>
          <w:color w:val="000000"/>
          <w:sz w:val="28"/>
          <w:szCs w:val="28"/>
        </w:rPr>
        <w:t>со</w:t>
      </w:r>
      <w:proofErr w:type="gramEnd"/>
      <w:r w:rsidRPr="00F0657E">
        <w:rPr>
          <w:color w:val="000000"/>
          <w:sz w:val="28"/>
          <w:szCs w:val="28"/>
        </w:rPr>
        <w:t xml:space="preserve"> взрослыми; приобретать опыт художественно-эстетического наполнения предметной среды человека;</w:t>
      </w:r>
    </w:p>
    <w:p w:rsidR="001B502E" w:rsidRPr="00F0657E" w:rsidRDefault="001B502E" w:rsidP="001B502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формировать умение выполнять в определенной последовательности комплекс утренней зарядки;</w:t>
      </w:r>
    </w:p>
    <w:p w:rsidR="001B502E" w:rsidRPr="00F0657E" w:rsidRDefault="001B502E" w:rsidP="001B502E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657E">
        <w:rPr>
          <w:color w:val="000000"/>
          <w:sz w:val="28"/>
          <w:szCs w:val="28"/>
        </w:rPr>
        <w:t>расширять словарный запас новыми словами и терминами</w:t>
      </w:r>
    </w:p>
    <w:p w:rsidR="001B502E" w:rsidRPr="00F0657E" w:rsidRDefault="001B502E" w:rsidP="001B502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0657E" w:rsidRDefault="00F0657E" w:rsidP="001B502E">
      <w:pPr>
        <w:ind w:firstLine="708"/>
        <w:rPr>
          <w:b/>
          <w:bCs/>
        </w:rPr>
      </w:pPr>
    </w:p>
    <w:p w:rsidR="009F2F50" w:rsidRDefault="009F2F50" w:rsidP="009F2F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F2F50" w:rsidRDefault="009F2F50" w:rsidP="009F2F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9F2F50" w:rsidRPr="001B502E" w:rsidRDefault="009F2F50" w:rsidP="009F2F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 КУРСА ВНЕУРОЧНОЙ ДЕЯТЕЛЬНОСТИ</w:t>
      </w:r>
    </w:p>
    <w:tbl>
      <w:tblPr>
        <w:tblW w:w="92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10"/>
        <w:gridCol w:w="842"/>
        <w:gridCol w:w="4288"/>
      </w:tblGrid>
      <w:tr w:rsidR="009F2F50" w:rsidRPr="001B502E" w:rsidTr="005619DC">
        <w:trPr>
          <w:trHeight w:val="52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раздела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 </w:t>
            </w:r>
            <w:proofErr w:type="gramStart"/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</w:p>
          <w:p w:rsidR="001B502E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 раздела</w:t>
            </w:r>
          </w:p>
        </w:tc>
      </w:tr>
      <w:tr w:rsidR="009F2F50" w:rsidRPr="001B502E" w:rsidTr="005619DC">
        <w:trPr>
          <w:trHeight w:val="30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F50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Вводные «</w:t>
            </w:r>
            <w:proofErr w:type="spellStart"/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Орлятские</w:t>
            </w:r>
            <w:proofErr w:type="spellEnd"/>
          </w:p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уроки»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Основными задачами являются старт Программы для детей и эмоциональный настрой класса на участие в Программе.</w:t>
            </w:r>
          </w:p>
        </w:tc>
      </w:tr>
      <w:tr w:rsidR="009F2F50" w:rsidRPr="001B502E" w:rsidTr="005619DC">
        <w:trPr>
          <w:trHeight w:val="130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«Орлёнок – Лидер»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Программы начинается с данного трека, который позволяет актуализировать/ приобрести опыт совместной деятельности в коллективе, что необходимо в начале учебного года. Также занятия трека позволят выявить первичную оценку уровня сплочённости класса и лидеров для дальнейшего формирования </w:t>
            </w:r>
            <w:proofErr w:type="spellStart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микрогрупп</w:t>
            </w:r>
            <w:proofErr w:type="spellEnd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F2F50" w:rsidRPr="001B502E" w:rsidTr="005619DC">
        <w:trPr>
          <w:trHeight w:val="108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«Орлёнок – Эрудит»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четверть отличается высокой мотивацией у детей на учебную деятельность. В этот временной промежуток в школах проходят различные олимпиады.</w:t>
            </w:r>
          </w:p>
          <w:p w:rsidR="001B502E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трека происходит знакомство ребёнка с разными способами получения информации</w:t>
            </w:r>
          </w:p>
        </w:tc>
      </w:tr>
      <w:tr w:rsidR="009F2F50" w:rsidRPr="001B502E" w:rsidTr="005619DC">
        <w:trPr>
          <w:trHeight w:val="82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«Орлёнок – Мастер»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Данный трек проходит в два этапа:</w:t>
            </w:r>
          </w:p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подготовка новогоднего спектакля/номера/концерта;</w:t>
            </w:r>
          </w:p>
          <w:p w:rsidR="001B502E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знакомство с мастерами своего дела и лучшими мастерами региона/страны.</w:t>
            </w:r>
          </w:p>
        </w:tc>
      </w:tr>
      <w:tr w:rsidR="009F2F50" w:rsidRPr="001B502E" w:rsidTr="005619DC">
        <w:trPr>
          <w:trHeight w:val="133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для подведения промежуточных итогов участия в Программе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по итогам 3х треков:</w:t>
            </w:r>
          </w:p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– Лидер»</w:t>
            </w:r>
          </w:p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– Эрудит»</w:t>
            </w:r>
          </w:p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– Мастер»</w:t>
            </w:r>
          </w:p>
          <w:p w:rsidR="001B502E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 учитель проводит самостоятельно, используя предоставленные методические рекомендации.</w:t>
            </w:r>
          </w:p>
        </w:tc>
      </w:tr>
      <w:tr w:rsidR="009F2F50" w:rsidRPr="001B502E" w:rsidTr="005619DC">
        <w:trPr>
          <w:trHeight w:val="79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«Орлёнок – Доброволец»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трека актуальна круглый год, поэтому учитель может обращаться к имеющемуся социальному опыту детей и истории добровольческого/ волонтерского/ тимуровского движения в любое время учебного года.</w:t>
            </w:r>
          </w:p>
        </w:tc>
      </w:tr>
      <w:tr w:rsidR="009F2F50" w:rsidRPr="001B502E" w:rsidTr="005619DC">
        <w:trPr>
          <w:trHeight w:val="210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«Орлёнок – Спортсмен»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Учитывая разницу в погодных условиях предлагается трек провести</w:t>
            </w:r>
            <w:proofErr w:type="gramEnd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данное время: в большинстве школ проходят различные соревнования, посвященные 23 февраля и пр. В том числе, в соответствии с возрастом, можно провести Весёлые страты, «Папа, мама, я – спортивная семья» и другие соревнования, чтобы минимизировать воздействия гиподинамического кризиса середины учебного года.</w:t>
            </w:r>
          </w:p>
        </w:tc>
      </w:tr>
      <w:tr w:rsidR="009F2F50" w:rsidRPr="001B502E" w:rsidTr="005619DC">
        <w:trPr>
          <w:trHeight w:val="79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«Орлёнок – Эколог»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Несмотря на большую разницу в климате регионов страны, весна – наиболее благоприятный период для реализации трека. Погодные условия позволяют уже часть мероприятий трека проводить за пределами здания школы.</w:t>
            </w:r>
          </w:p>
        </w:tc>
      </w:tr>
      <w:tr w:rsidR="009F2F50" w:rsidRPr="001B502E" w:rsidTr="005619DC">
        <w:trPr>
          <w:trHeight w:val="157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«Орлёнок – Хранитель исторической памяти»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логике Программы важно, чтобы все треки прошли до трека</w:t>
            </w:r>
          </w:p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– хранитель исторической памяти», так как он является треком, подводящим итоги участия в учебном году. Основная смысловая нагрузка трека:</w:t>
            </w:r>
          </w:p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хранитель традиций своей семьи,</w:t>
            </w:r>
          </w:p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(класс) – хранители своих достижений,</w:t>
            </w:r>
          </w:p>
          <w:p w:rsidR="001B502E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Я/Мы – хранители исторической памяти своей страны.</w:t>
            </w:r>
          </w:p>
        </w:tc>
      </w:tr>
      <w:tr w:rsidR="009F2F50" w:rsidRPr="001B502E" w:rsidTr="005619DC">
        <w:trPr>
          <w:trHeight w:val="1545"/>
        </w:trPr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Подведение итогов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9F2F50" w:rsidP="005619D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УМК – использование игровых методов диагностики результатов. Основными результатами, которые нам необходимо оценить, станут:</w:t>
            </w:r>
          </w:p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личностное развитие ребёнка (изменение его позиции от «наблюдателя» до «активного участника»);</w:t>
            </w:r>
          </w:p>
          <w:p w:rsidR="009F2F50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 как коллектива;</w:t>
            </w:r>
          </w:p>
          <w:p w:rsidR="001B502E" w:rsidRPr="001B502E" w:rsidRDefault="009F2F50" w:rsidP="005619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принятия/осознания ценностей, заложенных в Программе.</w:t>
            </w:r>
          </w:p>
        </w:tc>
      </w:tr>
    </w:tbl>
    <w:p w:rsidR="001B502E" w:rsidRPr="009F2F50" w:rsidRDefault="001B502E" w:rsidP="001B502E">
      <w:pPr>
        <w:rPr>
          <w:rFonts w:ascii="Times New Roman" w:hAnsi="Times New Roman" w:cs="Times New Roman"/>
          <w:sz w:val="24"/>
          <w:szCs w:val="24"/>
        </w:rPr>
      </w:pPr>
    </w:p>
    <w:p w:rsidR="009F2F50" w:rsidRPr="009F2F50" w:rsidRDefault="001B502E" w:rsidP="001B502E">
      <w:pPr>
        <w:pStyle w:val="a3"/>
        <w:shd w:val="clear" w:color="auto" w:fill="FFFFFF"/>
        <w:spacing w:before="0" w:beforeAutospacing="0" w:after="150" w:afterAutospacing="0"/>
        <w:jc w:val="center"/>
      </w:pPr>
      <w:r w:rsidRPr="009F2F50">
        <w:tab/>
      </w:r>
    </w:p>
    <w:p w:rsidR="001B502E" w:rsidRPr="009F2F50" w:rsidRDefault="001B502E" w:rsidP="001B502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F2F50">
        <w:rPr>
          <w:b/>
          <w:bCs/>
          <w:color w:val="000000"/>
        </w:rPr>
        <w:t>ТЕМАТИЧЕСКОЕ ПЛАНИРОВАНИЕ</w:t>
      </w:r>
    </w:p>
    <w:p w:rsidR="001B502E" w:rsidRPr="001B502E" w:rsidRDefault="001B502E" w:rsidP="001B50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1"/>
        <w:gridCol w:w="7382"/>
        <w:gridCol w:w="1222"/>
      </w:tblGrid>
      <w:tr w:rsidR="001B502E" w:rsidRPr="001B502E" w:rsidTr="001B502E">
        <w:trPr>
          <w:trHeight w:val="64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1B502E" w:rsidRPr="001B502E" w:rsidTr="001B502E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</w:t>
            </w:r>
          </w:p>
        </w:tc>
      </w:tr>
      <w:tr w:rsidR="001B502E" w:rsidRPr="001B502E" w:rsidTr="001B502E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1B502E" w:rsidRPr="001B502E" w:rsidTr="001B502E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1B502E" w:rsidRPr="001B502E" w:rsidTr="001B502E">
        <w:trPr>
          <w:trHeight w:val="135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1B502E" w:rsidRPr="001B502E" w:rsidTr="001B502E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для подведения промежуточных итогов участия в Программе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</w:tr>
      <w:tr w:rsidR="001B502E" w:rsidRPr="001B502E" w:rsidTr="001B502E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1B502E" w:rsidRPr="001B502E" w:rsidTr="001B502E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1B502E" w:rsidRPr="001B502E" w:rsidTr="001B502E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1B502E" w:rsidRPr="001B502E" w:rsidTr="001B502E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1B502E" w:rsidRPr="001B502E" w:rsidTr="001B502E"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6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</w:t>
            </w:r>
          </w:p>
        </w:tc>
      </w:tr>
    </w:tbl>
    <w:p w:rsidR="001B502E" w:rsidRPr="009F2F50" w:rsidRDefault="001B502E" w:rsidP="009F2F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502E" w:rsidRPr="009F2F50" w:rsidRDefault="001B502E" w:rsidP="001B50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502E" w:rsidRPr="001B502E" w:rsidRDefault="001B502E" w:rsidP="001B50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3 КЛАСС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9"/>
        <w:gridCol w:w="6997"/>
        <w:gridCol w:w="1629"/>
      </w:tblGrid>
      <w:tr w:rsidR="001B502E" w:rsidRPr="001B502E" w:rsidTr="001B502E">
        <w:trPr>
          <w:trHeight w:val="9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урока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 часов</w:t>
            </w:r>
          </w:p>
        </w:tc>
      </w:tr>
      <w:tr w:rsidR="001B502E" w:rsidRPr="001B502E" w:rsidTr="001B502E">
        <w:trPr>
          <w:trHeight w:val="6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Старт программы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B502E" w:rsidRPr="001B502E" w:rsidTr="001B502E">
        <w:trPr>
          <w:trHeight w:val="6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«</w:t>
            </w:r>
            <w:proofErr w:type="spellStart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Орлятский</w:t>
            </w:r>
            <w:proofErr w:type="spellEnd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B502E" w:rsidRPr="001B502E" w:rsidTr="001B502E">
        <w:trPr>
          <w:trHeight w:val="9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9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proofErr w:type="spellStart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Орлятского</w:t>
            </w:r>
            <w:proofErr w:type="spellEnd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уголка.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B502E" w:rsidRPr="001B502E" w:rsidTr="001B502E">
        <w:trPr>
          <w:trHeight w:val="3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3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proofErr w:type="spellStart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Орлятского</w:t>
            </w:r>
            <w:proofErr w:type="spellEnd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уголка.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B502E" w:rsidRPr="001B502E" w:rsidTr="001B502E">
        <w:trPr>
          <w:trHeight w:val="6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«Орлёнок – Лидер»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B502E" w:rsidRPr="001B502E" w:rsidTr="001B502E">
        <w:trPr>
          <w:trHeight w:val="36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«Лидер – это...»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могу быть лидером»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команде рождается лидер»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 идеи – к делу»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«Вместе мы сможем всё»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proofErr w:type="spellEnd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выходной»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«Встреча с тем, кто умеет вести за собой»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дружный класс!»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B502E" w:rsidRPr="001B502E" w:rsidTr="001B502E">
        <w:trPr>
          <w:trHeight w:val="6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«Орлёнок – Эрудит»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такой эрудит?»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– эрудит, а это значит...»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6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«Игра – это полезно и интересно»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«Эрудит – это широкий кругозор»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«Твори! Выдумывай! Пробуй!»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«Играй, учись и узнавай»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эрудитом «Хотим всё знать»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трека «На старте новых открытий»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6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«Орлёнок – Мастер»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B502E" w:rsidRPr="001B502E" w:rsidTr="001B502E">
        <w:trPr>
          <w:trHeight w:val="36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«Мастер – это...»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«Россия мастеровая»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«Город Мастеров»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гости к мастерам»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 идеи – к делу!»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«Мастер своего дела»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6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«Мастер – это звучит гордо!»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«Путь в мастерство» – подводим итоги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6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Подведение промежуточных итогов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по итогам 3-х треков: «Орлёнок – Эколог», «Орлёнок – Эрудит», «Орлёнок – Мастер»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B502E" w:rsidRPr="001B502E" w:rsidTr="001B502E">
        <w:trPr>
          <w:trHeight w:val="15"/>
        </w:trPr>
        <w:tc>
          <w:tcPr>
            <w:tcW w:w="4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«Орлёнок – Доброволец»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 слова к делу»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«Спешить на помощь безвозмездно!»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«Создай хорошее настроение»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заботой о старших»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КТД «От идеи к делу»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«Подари улыбку миру!»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«Доброволец – это доброе сердце»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«Портрет добровольца»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c>
          <w:tcPr>
            <w:tcW w:w="41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«Орлёнок – Спортсмен»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«Движение – жизнь!»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«Основы ЗОЖ»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гордимся нашими спортсменами»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«Сто затей для всех друзей»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«Спортивное»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игра «Книга рекордов»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63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«Встреча-подарок»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«Азбука здоровья»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7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«Орлёнок – Эколог»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  <w:proofErr w:type="spellEnd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«Страна экологии»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след на планете»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«Знаю, умею, действую»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</w:t>
            </w:r>
            <w:proofErr w:type="gramEnd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«Ключи природы»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по станциям «Путешествие в природу»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человеком, которого можно назвать настоящим экологом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«Шагая в будущее – помни о планете»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«Орлёнок – Хранитель исторической памяти»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– Хранитель исторической памяти»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«Хранитель семейных традиций»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«Традиции моей страны»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Кодекс «Орлёнка – Хранителя»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«Знать, чтобы хранить»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«История становится ближе»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34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– хранители памяти»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«Расскажи мне о России»</w:t>
            </w:r>
          </w:p>
          <w:p w:rsidR="001B502E" w:rsidRPr="001B502E" w:rsidRDefault="001B502E" w:rsidP="001B50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– хранители»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502E" w:rsidRPr="001B502E" w:rsidTr="001B502E">
        <w:trPr>
          <w:trHeight w:val="9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Подведение итогов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B502E" w:rsidRPr="001B502E" w:rsidTr="001B502E">
        <w:trPr>
          <w:trHeight w:val="7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«Тайна за 7 печатями»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B502E" w:rsidRPr="001B502E" w:rsidTr="001B502E">
        <w:trPr>
          <w:trHeight w:val="3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Орлятское</w:t>
            </w:r>
            <w:proofErr w:type="spellEnd"/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чаепитие с родителями.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502E" w:rsidRPr="001B502E" w:rsidRDefault="001B502E" w:rsidP="001B502E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5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1B502E" w:rsidRPr="001B502E" w:rsidRDefault="001B502E" w:rsidP="001B5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502E" w:rsidRPr="001B502E" w:rsidRDefault="001B502E" w:rsidP="001B5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B502E" w:rsidRPr="001B502E" w:rsidRDefault="001B502E" w:rsidP="001B50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0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 ПРОГРАММЫ РЕАЛИЗАЦИИ КУРСА</w:t>
      </w:r>
    </w:p>
    <w:p w:rsidR="001B502E" w:rsidRPr="001B502E" w:rsidRDefault="001B502E" w:rsidP="001B5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502E" w:rsidRPr="001B502E" w:rsidRDefault="001B502E" w:rsidP="001B5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обеспечен методическими и дидактическими материалами:</w:t>
      </w:r>
    </w:p>
    <w:p w:rsidR="001B502E" w:rsidRPr="001B502E" w:rsidRDefault="001B502E" w:rsidP="001B502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0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Методическое сопровождение программы развития социальной</w:t>
      </w:r>
      <w:r w:rsidRPr="001B5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50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активности «Орлята России»</w:t>
      </w:r>
    </w:p>
    <w:p w:rsidR="001B502E" w:rsidRPr="001B502E" w:rsidRDefault="001B502E" w:rsidP="001B502E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50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Электронная библиотека (orlyatarussia.ru)</w:t>
      </w:r>
    </w:p>
    <w:p w:rsidR="009D791B" w:rsidRPr="009F2F50" w:rsidRDefault="009D791B" w:rsidP="001B502E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sectPr w:rsidR="009D791B" w:rsidRPr="009F2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438D"/>
    <w:multiLevelType w:val="multilevel"/>
    <w:tmpl w:val="80526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6065D"/>
    <w:multiLevelType w:val="multilevel"/>
    <w:tmpl w:val="89BED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809F8"/>
    <w:multiLevelType w:val="multilevel"/>
    <w:tmpl w:val="3C948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9E682E"/>
    <w:multiLevelType w:val="multilevel"/>
    <w:tmpl w:val="0A025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85967"/>
    <w:multiLevelType w:val="multilevel"/>
    <w:tmpl w:val="013E0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4C109F"/>
    <w:multiLevelType w:val="multilevel"/>
    <w:tmpl w:val="C8EE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24031"/>
    <w:multiLevelType w:val="multilevel"/>
    <w:tmpl w:val="B8B6D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E07E7E"/>
    <w:multiLevelType w:val="multilevel"/>
    <w:tmpl w:val="F934F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6704BA"/>
    <w:multiLevelType w:val="multilevel"/>
    <w:tmpl w:val="06B6B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7F4F17"/>
    <w:multiLevelType w:val="multilevel"/>
    <w:tmpl w:val="D966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6B1413"/>
    <w:multiLevelType w:val="multilevel"/>
    <w:tmpl w:val="AE209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7C5DD1"/>
    <w:multiLevelType w:val="multilevel"/>
    <w:tmpl w:val="E1C6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9C4BC8"/>
    <w:multiLevelType w:val="multilevel"/>
    <w:tmpl w:val="11D45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43278C"/>
    <w:multiLevelType w:val="multilevel"/>
    <w:tmpl w:val="C6902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1065B9"/>
    <w:multiLevelType w:val="multilevel"/>
    <w:tmpl w:val="7234A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AF5220"/>
    <w:multiLevelType w:val="multilevel"/>
    <w:tmpl w:val="A0B6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B16951"/>
    <w:multiLevelType w:val="multilevel"/>
    <w:tmpl w:val="2A9A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9"/>
  </w:num>
  <w:num w:numId="4">
    <w:abstractNumId w:val="5"/>
  </w:num>
  <w:num w:numId="5">
    <w:abstractNumId w:val="11"/>
  </w:num>
  <w:num w:numId="6">
    <w:abstractNumId w:val="15"/>
  </w:num>
  <w:num w:numId="7">
    <w:abstractNumId w:val="8"/>
  </w:num>
  <w:num w:numId="8">
    <w:abstractNumId w:val="7"/>
  </w:num>
  <w:num w:numId="9">
    <w:abstractNumId w:val="2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0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02E"/>
    <w:rsid w:val="001B502E"/>
    <w:rsid w:val="002E4ADC"/>
    <w:rsid w:val="009D791B"/>
    <w:rsid w:val="009F2F50"/>
    <w:rsid w:val="00F0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B5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502E"/>
  </w:style>
  <w:style w:type="paragraph" w:styleId="a6">
    <w:name w:val="Balloon Text"/>
    <w:basedOn w:val="a"/>
    <w:link w:val="a7"/>
    <w:uiPriority w:val="99"/>
    <w:semiHidden/>
    <w:unhideWhenUsed/>
    <w:rsid w:val="001B5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0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B5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502E"/>
  </w:style>
  <w:style w:type="paragraph" w:styleId="a6">
    <w:name w:val="Balloon Text"/>
    <w:basedOn w:val="a"/>
    <w:link w:val="a7"/>
    <w:uiPriority w:val="99"/>
    <w:semiHidden/>
    <w:unhideWhenUsed/>
    <w:rsid w:val="001B5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5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2308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3</cp:revision>
  <cp:lastPrinted>2023-09-19T20:09:00Z</cp:lastPrinted>
  <dcterms:created xsi:type="dcterms:W3CDTF">2023-09-19T20:03:00Z</dcterms:created>
  <dcterms:modified xsi:type="dcterms:W3CDTF">2023-09-20T08:00:00Z</dcterms:modified>
</cp:coreProperties>
</file>